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B5" w:rsidRDefault="003C254E" w:rsidP="004204A2">
      <w:pPr>
        <w:rPr>
          <w:b/>
          <w:bCs/>
        </w:rPr>
      </w:pPr>
      <w:r>
        <w:rPr>
          <w:b/>
          <w:bCs/>
        </w:rPr>
        <w:t>Prevalence and Severity of Vitamin D Deficiency in Hypothyroidism- A Case Control Study</w:t>
      </w:r>
    </w:p>
    <w:p w:rsidR="003C254E" w:rsidRDefault="003C254E" w:rsidP="004204A2">
      <w:pPr>
        <w:rPr>
          <w:b/>
          <w:bCs/>
        </w:rPr>
      </w:pPr>
    </w:p>
    <w:p w:rsidR="003C254E" w:rsidRDefault="003C254E" w:rsidP="004204A2">
      <w:r>
        <w:rPr>
          <w:color w:val="008000"/>
        </w:rPr>
        <w:t xml:space="preserve">Dr </w:t>
      </w:r>
      <w:proofErr w:type="spellStart"/>
      <w:r>
        <w:rPr>
          <w:color w:val="008000"/>
        </w:rPr>
        <w:t>Hetal</w:t>
      </w:r>
      <w:proofErr w:type="spellEnd"/>
      <w:r>
        <w:rPr>
          <w:color w:val="008000"/>
        </w:rPr>
        <w:t xml:space="preserve"> </w:t>
      </w:r>
      <w:proofErr w:type="spellStart"/>
      <w:r>
        <w:rPr>
          <w:color w:val="008000"/>
        </w:rPr>
        <w:t>Pandya</w:t>
      </w:r>
      <w:proofErr w:type="spellEnd"/>
      <w:r>
        <w:t xml:space="preserve">, Dr </w:t>
      </w:r>
      <w:proofErr w:type="spellStart"/>
      <w:r>
        <w:t>Dhruv</w:t>
      </w:r>
      <w:proofErr w:type="spellEnd"/>
      <w:r>
        <w:t xml:space="preserve"> </w:t>
      </w:r>
      <w:proofErr w:type="spellStart"/>
      <w:r>
        <w:t>Kotecha</w:t>
      </w:r>
      <w:proofErr w:type="spellEnd"/>
      <w:r>
        <w:t xml:space="preserve">, Dr </w:t>
      </w:r>
      <w:proofErr w:type="spellStart"/>
      <w:r>
        <w:t>Rohit</w:t>
      </w:r>
      <w:proofErr w:type="spellEnd"/>
      <w:r>
        <w:t xml:space="preserve"> </w:t>
      </w:r>
      <w:proofErr w:type="spellStart"/>
      <w:r>
        <w:t>Chordiya</w:t>
      </w:r>
      <w:proofErr w:type="spellEnd"/>
    </w:p>
    <w:tbl>
      <w:tblPr>
        <w:tblW w:w="0" w:type="auto"/>
        <w:tblCellSpacing w:w="15" w:type="dxa"/>
        <w:tblCellMar>
          <w:top w:w="30" w:type="dxa"/>
          <w:left w:w="30" w:type="dxa"/>
          <w:bottom w:w="30" w:type="dxa"/>
          <w:right w:w="30" w:type="dxa"/>
        </w:tblCellMar>
        <w:tblLook w:val="04A0"/>
      </w:tblPr>
      <w:tblGrid>
        <w:gridCol w:w="953"/>
        <w:gridCol w:w="8527"/>
      </w:tblGrid>
      <w:tr w:rsidR="003C254E" w:rsidTr="003C254E">
        <w:trPr>
          <w:tblCellSpacing w:w="15" w:type="dxa"/>
        </w:trPr>
        <w:tc>
          <w:tcPr>
            <w:tcW w:w="0" w:type="auto"/>
            <w:hideMark/>
          </w:tcPr>
          <w:p w:rsidR="003C254E" w:rsidRDefault="003C254E">
            <w:pPr>
              <w:rPr>
                <w:sz w:val="24"/>
                <w:szCs w:val="24"/>
              </w:rPr>
            </w:pPr>
            <w:r>
              <w:t xml:space="preserve">Abstract: </w:t>
            </w:r>
          </w:p>
        </w:tc>
        <w:tc>
          <w:tcPr>
            <w:tcW w:w="0" w:type="auto"/>
            <w:hideMark/>
          </w:tcPr>
          <w:p w:rsidR="003C254E" w:rsidRDefault="003C254E">
            <w:pPr>
              <w:jc w:val="both"/>
              <w:rPr>
                <w:sz w:val="24"/>
                <w:szCs w:val="24"/>
              </w:rPr>
            </w:pPr>
            <w:r>
              <w:t xml:space="preserve">Vitamin D deficiency is widely prevalent in tropics and subtropical areas. Hypothyroidism is also emerging as second most common endocrine epidemic in India next to diabetes mellitus. It has been observed that Vitamin D levels are significantly low in hypothyroid patients as compared to normal healthy individuals, which is one of the easily treatable conditions. A case control study was carried out in Department of General Medicine, SBKS Medical Institute and research centre, </w:t>
            </w:r>
            <w:proofErr w:type="spellStart"/>
            <w:r>
              <w:t>Sumandeep</w:t>
            </w:r>
            <w:proofErr w:type="spellEnd"/>
            <w:r>
              <w:t xml:space="preserve"> </w:t>
            </w:r>
            <w:proofErr w:type="spellStart"/>
            <w:r>
              <w:t>Vidhyapeeth</w:t>
            </w:r>
            <w:proofErr w:type="spellEnd"/>
            <w:r>
              <w:t xml:space="preserve"> University, </w:t>
            </w:r>
            <w:proofErr w:type="spellStart"/>
            <w:r>
              <w:t>Piparia</w:t>
            </w:r>
            <w:proofErr w:type="spellEnd"/>
            <w:r>
              <w:t xml:space="preserve">, </w:t>
            </w:r>
            <w:proofErr w:type="spellStart"/>
            <w:r>
              <w:t>Vadodara</w:t>
            </w:r>
            <w:proofErr w:type="spellEnd"/>
            <w:r>
              <w:t xml:space="preserve">. Total 150 participants were included and divided in two groups: 75 were hypothyroid patients (Group A: Cases) and 75 were normal healthy individuals (Group B: Controls). Detailed history, clinical examination was done in all participants. Thyroid function tests (S.TSH, Free T3, </w:t>
            </w:r>
            <w:proofErr w:type="gramStart"/>
            <w:r>
              <w:t>Free</w:t>
            </w:r>
            <w:proofErr w:type="gramEnd"/>
            <w:r>
              <w:t xml:space="preserve"> T4) and Vitamin D levels were measured in all patients. Appropriate statistical tests were used for result analysis. The prevalence of Vitamin D deficiency was 15.99% in normal healthy population while 75.99 % of hypothyroid patients were Vitamin D deficient. The mean value of Vitamin D level in hypothyroid patients was 23.69 + 6.83 whereas that in control group was 34.31 + 6.77 (p=&lt;0.001). Statistically significant association was found between severity of hypothyroidism and severity of vitamin D deficiency </w:t>
            </w:r>
            <w:proofErr w:type="gramStart"/>
            <w:r>
              <w:t>( p</w:t>
            </w:r>
            <w:proofErr w:type="gramEnd"/>
            <w:r>
              <w:t xml:space="preserve"> value =0.007, CI=95%). Negative correlation was observed between serum TSH level and Vitamin D level in Hypothyroid patients (r=-0.393, p=&lt;0.001). However, no correlation was found between age, gender and duration of hypothyroidism and vitamin D levels. Vitamin D Deficiency is having very high prevalence in hypothyroid patients as compared to normal healthy population. All patients of Hypothyroidism should be screened for vitamin D deficiency and those found to be having low levels of Vitamin D, should be given Vitamin D supplements, as Vitamin D deficiency might be related to control of thyroid functions in thyroid disorders. </w:t>
            </w:r>
          </w:p>
        </w:tc>
      </w:tr>
      <w:tr w:rsidR="003C254E" w:rsidTr="003C254E">
        <w:trPr>
          <w:tblCellSpacing w:w="15" w:type="dxa"/>
        </w:trPr>
        <w:tc>
          <w:tcPr>
            <w:tcW w:w="0" w:type="auto"/>
            <w:hideMark/>
          </w:tcPr>
          <w:p w:rsidR="003C254E" w:rsidRDefault="003C254E">
            <w:pPr>
              <w:rPr>
                <w:sz w:val="24"/>
                <w:szCs w:val="24"/>
              </w:rPr>
            </w:pPr>
            <w:r>
              <w:t xml:space="preserve">Keyword: </w:t>
            </w:r>
          </w:p>
        </w:tc>
        <w:tc>
          <w:tcPr>
            <w:tcW w:w="0" w:type="auto"/>
            <w:hideMark/>
          </w:tcPr>
          <w:p w:rsidR="003C254E" w:rsidRDefault="003C254E">
            <w:pPr>
              <w:rPr>
                <w:sz w:val="24"/>
                <w:szCs w:val="24"/>
              </w:rPr>
            </w:pPr>
            <w:r>
              <w:t xml:space="preserve">Vitamin D, Hypothyroidism </w:t>
            </w:r>
          </w:p>
        </w:tc>
      </w:tr>
      <w:tr w:rsidR="003C254E" w:rsidTr="003C254E">
        <w:trPr>
          <w:tblCellSpacing w:w="15" w:type="dxa"/>
        </w:trPr>
        <w:tc>
          <w:tcPr>
            <w:tcW w:w="0" w:type="auto"/>
            <w:hideMark/>
          </w:tcPr>
          <w:p w:rsidR="003C254E" w:rsidRDefault="003C254E">
            <w:pPr>
              <w:rPr>
                <w:sz w:val="24"/>
                <w:szCs w:val="24"/>
              </w:rPr>
            </w:pPr>
            <w:r>
              <w:t xml:space="preserve">DOI: </w:t>
            </w:r>
          </w:p>
        </w:tc>
        <w:tc>
          <w:tcPr>
            <w:tcW w:w="0" w:type="auto"/>
            <w:hideMark/>
          </w:tcPr>
          <w:p w:rsidR="003C254E" w:rsidRDefault="003C254E">
            <w:pPr>
              <w:rPr>
                <w:sz w:val="24"/>
                <w:szCs w:val="24"/>
              </w:rPr>
            </w:pPr>
            <w:hyperlink r:id="rId4" w:tgtFrame="/" w:history="1">
              <w:r>
                <w:rPr>
                  <w:rStyle w:val="Hyperlink"/>
                </w:rPr>
                <w:t>https://doi.org/10.31838/ijpr/2020.12.01.257</w:t>
              </w:r>
            </w:hyperlink>
          </w:p>
        </w:tc>
      </w:tr>
    </w:tbl>
    <w:p w:rsidR="003C254E" w:rsidRPr="004204A2" w:rsidRDefault="003C254E" w:rsidP="004204A2"/>
    <w:sectPr w:rsidR="003C254E" w:rsidRPr="004204A2" w:rsidSect="00B110B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2CA4"/>
    <w:rsid w:val="0002790F"/>
    <w:rsid w:val="002F745B"/>
    <w:rsid w:val="00362CA4"/>
    <w:rsid w:val="003C254E"/>
    <w:rsid w:val="004121F6"/>
    <w:rsid w:val="004204A2"/>
    <w:rsid w:val="004B400E"/>
    <w:rsid w:val="006451AF"/>
    <w:rsid w:val="006674B8"/>
    <w:rsid w:val="00667F29"/>
    <w:rsid w:val="006C70AA"/>
    <w:rsid w:val="00762D23"/>
    <w:rsid w:val="00966D42"/>
    <w:rsid w:val="00995BFE"/>
    <w:rsid w:val="00BB0AAB"/>
    <w:rsid w:val="00C545B5"/>
    <w:rsid w:val="00CF509D"/>
    <w:rsid w:val="00D429E5"/>
    <w:rsid w:val="00D46706"/>
    <w:rsid w:val="00DC6B59"/>
    <w:rsid w:val="00F2459E"/>
    <w:rsid w:val="00FE6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59E"/>
  </w:style>
  <w:style w:type="paragraph" w:styleId="Heading4">
    <w:name w:val="heading 4"/>
    <w:basedOn w:val="Normal"/>
    <w:link w:val="Heading4Char"/>
    <w:uiPriority w:val="9"/>
    <w:qFormat/>
    <w:rsid w:val="006C70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D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CF509D"/>
    <w:pPr>
      <w:spacing w:after="40" w:line="181" w:lineRule="atLeast"/>
    </w:pPr>
    <w:rPr>
      <w:rFonts w:ascii="Helvetica Neue" w:hAnsi="Helvetica Neue" w:cstheme="minorBidi"/>
      <w:color w:val="auto"/>
    </w:rPr>
  </w:style>
  <w:style w:type="character" w:customStyle="1" w:styleId="A6">
    <w:name w:val="A6"/>
    <w:uiPriority w:val="99"/>
    <w:rsid w:val="00CF509D"/>
    <w:rPr>
      <w:rFonts w:cs="Helvetica Neue"/>
      <w:color w:val="FFFFFF"/>
      <w:sz w:val="9"/>
      <w:szCs w:val="9"/>
    </w:rPr>
  </w:style>
  <w:style w:type="character" w:customStyle="1" w:styleId="Heading4Char">
    <w:name w:val="Heading 4 Char"/>
    <w:basedOn w:val="DefaultParagraphFont"/>
    <w:link w:val="Heading4"/>
    <w:uiPriority w:val="9"/>
    <w:rsid w:val="006C70A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70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04A2"/>
    <w:rPr>
      <w:color w:val="0000FF"/>
      <w:u w:val="single"/>
    </w:rPr>
  </w:style>
</w:styles>
</file>

<file path=word/webSettings.xml><?xml version="1.0" encoding="utf-8"?>
<w:webSettings xmlns:r="http://schemas.openxmlformats.org/officeDocument/2006/relationships" xmlns:w="http://schemas.openxmlformats.org/wordprocessingml/2006/main">
  <w:divs>
    <w:div w:id="49309435">
      <w:bodyDiv w:val="1"/>
      <w:marLeft w:val="0"/>
      <w:marRight w:val="0"/>
      <w:marTop w:val="0"/>
      <w:marBottom w:val="0"/>
      <w:divBdr>
        <w:top w:val="none" w:sz="0" w:space="0" w:color="auto"/>
        <w:left w:val="none" w:sz="0" w:space="0" w:color="auto"/>
        <w:bottom w:val="none" w:sz="0" w:space="0" w:color="auto"/>
        <w:right w:val="none" w:sz="0" w:space="0" w:color="auto"/>
      </w:divBdr>
      <w:divsChild>
        <w:div w:id="1662847400">
          <w:marLeft w:val="0"/>
          <w:marRight w:val="0"/>
          <w:marTop w:val="0"/>
          <w:marBottom w:val="0"/>
          <w:divBdr>
            <w:top w:val="none" w:sz="0" w:space="0" w:color="auto"/>
            <w:left w:val="none" w:sz="0" w:space="0" w:color="auto"/>
            <w:bottom w:val="none" w:sz="0" w:space="0" w:color="auto"/>
            <w:right w:val="none" w:sz="0" w:space="0" w:color="auto"/>
          </w:divBdr>
          <w:divsChild>
            <w:div w:id="726994981">
              <w:marLeft w:val="0"/>
              <w:marRight w:val="0"/>
              <w:marTop w:val="0"/>
              <w:marBottom w:val="0"/>
              <w:divBdr>
                <w:top w:val="none" w:sz="0" w:space="0" w:color="auto"/>
                <w:left w:val="none" w:sz="0" w:space="0" w:color="auto"/>
                <w:bottom w:val="none" w:sz="0" w:space="0" w:color="auto"/>
                <w:right w:val="none" w:sz="0" w:space="0" w:color="auto"/>
              </w:divBdr>
            </w:div>
          </w:divsChild>
        </w:div>
        <w:div w:id="1923296723">
          <w:marLeft w:val="0"/>
          <w:marRight w:val="0"/>
          <w:marTop w:val="0"/>
          <w:marBottom w:val="0"/>
          <w:divBdr>
            <w:top w:val="none" w:sz="0" w:space="0" w:color="auto"/>
            <w:left w:val="none" w:sz="0" w:space="0" w:color="auto"/>
            <w:bottom w:val="none" w:sz="0" w:space="0" w:color="auto"/>
            <w:right w:val="none" w:sz="0" w:space="0" w:color="auto"/>
          </w:divBdr>
          <w:divsChild>
            <w:div w:id="21273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514393054">
      <w:bodyDiv w:val="1"/>
      <w:marLeft w:val="0"/>
      <w:marRight w:val="0"/>
      <w:marTop w:val="0"/>
      <w:marBottom w:val="0"/>
      <w:divBdr>
        <w:top w:val="none" w:sz="0" w:space="0" w:color="auto"/>
        <w:left w:val="none" w:sz="0" w:space="0" w:color="auto"/>
        <w:bottom w:val="none" w:sz="0" w:space="0" w:color="auto"/>
        <w:right w:val="none" w:sz="0" w:space="0" w:color="auto"/>
      </w:divBdr>
    </w:div>
    <w:div w:id="837692505">
      <w:bodyDiv w:val="1"/>
      <w:marLeft w:val="0"/>
      <w:marRight w:val="0"/>
      <w:marTop w:val="0"/>
      <w:marBottom w:val="0"/>
      <w:divBdr>
        <w:top w:val="none" w:sz="0" w:space="0" w:color="auto"/>
        <w:left w:val="none" w:sz="0" w:space="0" w:color="auto"/>
        <w:bottom w:val="none" w:sz="0" w:space="0" w:color="auto"/>
        <w:right w:val="none" w:sz="0" w:space="0" w:color="auto"/>
      </w:divBdr>
    </w:div>
    <w:div w:id="1421951576">
      <w:bodyDiv w:val="1"/>
      <w:marLeft w:val="0"/>
      <w:marRight w:val="0"/>
      <w:marTop w:val="0"/>
      <w:marBottom w:val="0"/>
      <w:divBdr>
        <w:top w:val="none" w:sz="0" w:space="0" w:color="auto"/>
        <w:left w:val="none" w:sz="0" w:space="0" w:color="auto"/>
        <w:bottom w:val="none" w:sz="0" w:space="0" w:color="auto"/>
        <w:right w:val="none" w:sz="0" w:space="0" w:color="auto"/>
      </w:divBdr>
      <w:divsChild>
        <w:div w:id="1853757063">
          <w:marLeft w:val="0"/>
          <w:marRight w:val="0"/>
          <w:marTop w:val="0"/>
          <w:marBottom w:val="0"/>
          <w:divBdr>
            <w:top w:val="none" w:sz="0" w:space="0" w:color="auto"/>
            <w:left w:val="none" w:sz="0" w:space="0" w:color="auto"/>
            <w:bottom w:val="none" w:sz="0" w:space="0" w:color="auto"/>
            <w:right w:val="none" w:sz="0" w:space="0" w:color="auto"/>
          </w:divBdr>
        </w:div>
        <w:div w:id="1356267871">
          <w:marLeft w:val="0"/>
          <w:marRight w:val="0"/>
          <w:marTop w:val="0"/>
          <w:marBottom w:val="0"/>
          <w:divBdr>
            <w:top w:val="none" w:sz="0" w:space="0" w:color="auto"/>
            <w:left w:val="none" w:sz="0" w:space="0" w:color="auto"/>
            <w:bottom w:val="none" w:sz="0" w:space="0" w:color="auto"/>
            <w:right w:val="none" w:sz="0" w:space="0" w:color="auto"/>
          </w:divBdr>
        </w:div>
        <w:div w:id="564921710">
          <w:marLeft w:val="0"/>
          <w:marRight w:val="0"/>
          <w:marTop w:val="0"/>
          <w:marBottom w:val="0"/>
          <w:divBdr>
            <w:top w:val="none" w:sz="0" w:space="0" w:color="auto"/>
            <w:left w:val="none" w:sz="0" w:space="0" w:color="auto"/>
            <w:bottom w:val="none" w:sz="0" w:space="0" w:color="auto"/>
            <w:right w:val="none" w:sz="0" w:space="0" w:color="auto"/>
          </w:divBdr>
        </w:div>
        <w:div w:id="1761877176">
          <w:marLeft w:val="0"/>
          <w:marRight w:val="0"/>
          <w:marTop w:val="0"/>
          <w:marBottom w:val="0"/>
          <w:divBdr>
            <w:top w:val="none" w:sz="0" w:space="0" w:color="auto"/>
            <w:left w:val="none" w:sz="0" w:space="0" w:color="auto"/>
            <w:bottom w:val="none" w:sz="0" w:space="0" w:color="auto"/>
            <w:right w:val="none" w:sz="0" w:space="0" w:color="auto"/>
          </w:divBdr>
        </w:div>
        <w:div w:id="1070887895">
          <w:marLeft w:val="0"/>
          <w:marRight w:val="0"/>
          <w:marTop w:val="0"/>
          <w:marBottom w:val="0"/>
          <w:divBdr>
            <w:top w:val="none" w:sz="0" w:space="0" w:color="auto"/>
            <w:left w:val="none" w:sz="0" w:space="0" w:color="auto"/>
            <w:bottom w:val="none" w:sz="0" w:space="0" w:color="auto"/>
            <w:right w:val="none" w:sz="0" w:space="0" w:color="auto"/>
          </w:divBdr>
        </w:div>
        <w:div w:id="509760253">
          <w:marLeft w:val="0"/>
          <w:marRight w:val="0"/>
          <w:marTop w:val="0"/>
          <w:marBottom w:val="0"/>
          <w:divBdr>
            <w:top w:val="none" w:sz="0" w:space="0" w:color="auto"/>
            <w:left w:val="none" w:sz="0" w:space="0" w:color="auto"/>
            <w:bottom w:val="none" w:sz="0" w:space="0" w:color="auto"/>
            <w:right w:val="none" w:sz="0" w:space="0" w:color="auto"/>
          </w:divBdr>
        </w:div>
        <w:div w:id="1592471033">
          <w:marLeft w:val="0"/>
          <w:marRight w:val="0"/>
          <w:marTop w:val="0"/>
          <w:marBottom w:val="0"/>
          <w:divBdr>
            <w:top w:val="none" w:sz="0" w:space="0" w:color="auto"/>
            <w:left w:val="none" w:sz="0" w:space="0" w:color="auto"/>
            <w:bottom w:val="none" w:sz="0" w:space="0" w:color="auto"/>
            <w:right w:val="none" w:sz="0" w:space="0" w:color="auto"/>
          </w:divBdr>
        </w:div>
        <w:div w:id="1237939943">
          <w:marLeft w:val="0"/>
          <w:marRight w:val="0"/>
          <w:marTop w:val="0"/>
          <w:marBottom w:val="0"/>
          <w:divBdr>
            <w:top w:val="none" w:sz="0" w:space="0" w:color="auto"/>
            <w:left w:val="none" w:sz="0" w:space="0" w:color="auto"/>
            <w:bottom w:val="none" w:sz="0" w:space="0" w:color="auto"/>
            <w:right w:val="none" w:sz="0" w:space="0" w:color="auto"/>
          </w:divBdr>
        </w:div>
        <w:div w:id="807632066">
          <w:marLeft w:val="0"/>
          <w:marRight w:val="0"/>
          <w:marTop w:val="0"/>
          <w:marBottom w:val="0"/>
          <w:divBdr>
            <w:top w:val="none" w:sz="0" w:space="0" w:color="auto"/>
            <w:left w:val="none" w:sz="0" w:space="0" w:color="auto"/>
            <w:bottom w:val="none" w:sz="0" w:space="0" w:color="auto"/>
            <w:right w:val="none" w:sz="0" w:space="0" w:color="auto"/>
          </w:divBdr>
        </w:div>
        <w:div w:id="1516262907">
          <w:marLeft w:val="0"/>
          <w:marRight w:val="0"/>
          <w:marTop w:val="0"/>
          <w:marBottom w:val="0"/>
          <w:divBdr>
            <w:top w:val="none" w:sz="0" w:space="0" w:color="auto"/>
            <w:left w:val="none" w:sz="0" w:space="0" w:color="auto"/>
            <w:bottom w:val="none" w:sz="0" w:space="0" w:color="auto"/>
            <w:right w:val="none" w:sz="0" w:space="0" w:color="auto"/>
          </w:divBdr>
        </w:div>
        <w:div w:id="829836216">
          <w:marLeft w:val="0"/>
          <w:marRight w:val="0"/>
          <w:marTop w:val="0"/>
          <w:marBottom w:val="0"/>
          <w:divBdr>
            <w:top w:val="none" w:sz="0" w:space="0" w:color="auto"/>
            <w:left w:val="none" w:sz="0" w:space="0" w:color="auto"/>
            <w:bottom w:val="none" w:sz="0" w:space="0" w:color="auto"/>
            <w:right w:val="none" w:sz="0" w:space="0" w:color="auto"/>
          </w:divBdr>
        </w:div>
        <w:div w:id="1659186664">
          <w:marLeft w:val="0"/>
          <w:marRight w:val="0"/>
          <w:marTop w:val="0"/>
          <w:marBottom w:val="0"/>
          <w:divBdr>
            <w:top w:val="none" w:sz="0" w:space="0" w:color="auto"/>
            <w:left w:val="none" w:sz="0" w:space="0" w:color="auto"/>
            <w:bottom w:val="none" w:sz="0" w:space="0" w:color="auto"/>
            <w:right w:val="none" w:sz="0" w:space="0" w:color="auto"/>
          </w:divBdr>
        </w:div>
        <w:div w:id="1106778297">
          <w:marLeft w:val="0"/>
          <w:marRight w:val="0"/>
          <w:marTop w:val="0"/>
          <w:marBottom w:val="0"/>
          <w:divBdr>
            <w:top w:val="none" w:sz="0" w:space="0" w:color="auto"/>
            <w:left w:val="none" w:sz="0" w:space="0" w:color="auto"/>
            <w:bottom w:val="none" w:sz="0" w:space="0" w:color="auto"/>
            <w:right w:val="none" w:sz="0" w:space="0" w:color="auto"/>
          </w:divBdr>
        </w:div>
        <w:div w:id="46028070">
          <w:marLeft w:val="0"/>
          <w:marRight w:val="0"/>
          <w:marTop w:val="0"/>
          <w:marBottom w:val="0"/>
          <w:divBdr>
            <w:top w:val="none" w:sz="0" w:space="0" w:color="auto"/>
            <w:left w:val="none" w:sz="0" w:space="0" w:color="auto"/>
            <w:bottom w:val="none" w:sz="0" w:space="0" w:color="auto"/>
            <w:right w:val="none" w:sz="0" w:space="0" w:color="auto"/>
          </w:divBdr>
        </w:div>
        <w:div w:id="894241894">
          <w:marLeft w:val="0"/>
          <w:marRight w:val="0"/>
          <w:marTop w:val="0"/>
          <w:marBottom w:val="0"/>
          <w:divBdr>
            <w:top w:val="none" w:sz="0" w:space="0" w:color="auto"/>
            <w:left w:val="none" w:sz="0" w:space="0" w:color="auto"/>
            <w:bottom w:val="none" w:sz="0" w:space="0" w:color="auto"/>
            <w:right w:val="none" w:sz="0" w:space="0" w:color="auto"/>
          </w:divBdr>
        </w:div>
        <w:div w:id="659886902">
          <w:marLeft w:val="0"/>
          <w:marRight w:val="0"/>
          <w:marTop w:val="0"/>
          <w:marBottom w:val="0"/>
          <w:divBdr>
            <w:top w:val="none" w:sz="0" w:space="0" w:color="auto"/>
            <w:left w:val="none" w:sz="0" w:space="0" w:color="auto"/>
            <w:bottom w:val="none" w:sz="0" w:space="0" w:color="auto"/>
            <w:right w:val="none" w:sz="0" w:space="0" w:color="auto"/>
          </w:divBdr>
        </w:div>
        <w:div w:id="522405065">
          <w:marLeft w:val="0"/>
          <w:marRight w:val="0"/>
          <w:marTop w:val="0"/>
          <w:marBottom w:val="0"/>
          <w:divBdr>
            <w:top w:val="none" w:sz="0" w:space="0" w:color="auto"/>
            <w:left w:val="none" w:sz="0" w:space="0" w:color="auto"/>
            <w:bottom w:val="none" w:sz="0" w:space="0" w:color="auto"/>
            <w:right w:val="none" w:sz="0" w:space="0" w:color="auto"/>
          </w:divBdr>
        </w:div>
        <w:div w:id="1955289972">
          <w:marLeft w:val="0"/>
          <w:marRight w:val="0"/>
          <w:marTop w:val="0"/>
          <w:marBottom w:val="0"/>
          <w:divBdr>
            <w:top w:val="none" w:sz="0" w:space="0" w:color="auto"/>
            <w:left w:val="none" w:sz="0" w:space="0" w:color="auto"/>
            <w:bottom w:val="none" w:sz="0" w:space="0" w:color="auto"/>
            <w:right w:val="none" w:sz="0" w:space="0" w:color="auto"/>
          </w:divBdr>
        </w:div>
        <w:div w:id="142433409">
          <w:marLeft w:val="0"/>
          <w:marRight w:val="0"/>
          <w:marTop w:val="0"/>
          <w:marBottom w:val="0"/>
          <w:divBdr>
            <w:top w:val="none" w:sz="0" w:space="0" w:color="auto"/>
            <w:left w:val="none" w:sz="0" w:space="0" w:color="auto"/>
            <w:bottom w:val="none" w:sz="0" w:space="0" w:color="auto"/>
            <w:right w:val="none" w:sz="0" w:space="0" w:color="auto"/>
          </w:divBdr>
        </w:div>
        <w:div w:id="1866794943">
          <w:marLeft w:val="0"/>
          <w:marRight w:val="0"/>
          <w:marTop w:val="0"/>
          <w:marBottom w:val="0"/>
          <w:divBdr>
            <w:top w:val="none" w:sz="0" w:space="0" w:color="auto"/>
            <w:left w:val="none" w:sz="0" w:space="0" w:color="auto"/>
            <w:bottom w:val="none" w:sz="0" w:space="0" w:color="auto"/>
            <w:right w:val="none" w:sz="0" w:space="0" w:color="auto"/>
          </w:divBdr>
        </w:div>
        <w:div w:id="1202547031">
          <w:marLeft w:val="0"/>
          <w:marRight w:val="0"/>
          <w:marTop w:val="0"/>
          <w:marBottom w:val="0"/>
          <w:divBdr>
            <w:top w:val="none" w:sz="0" w:space="0" w:color="auto"/>
            <w:left w:val="none" w:sz="0" w:space="0" w:color="auto"/>
            <w:bottom w:val="none" w:sz="0" w:space="0" w:color="auto"/>
            <w:right w:val="none" w:sz="0" w:space="0" w:color="auto"/>
          </w:divBdr>
        </w:div>
        <w:div w:id="1305156347">
          <w:marLeft w:val="0"/>
          <w:marRight w:val="0"/>
          <w:marTop w:val="0"/>
          <w:marBottom w:val="0"/>
          <w:divBdr>
            <w:top w:val="none" w:sz="0" w:space="0" w:color="auto"/>
            <w:left w:val="none" w:sz="0" w:space="0" w:color="auto"/>
            <w:bottom w:val="none" w:sz="0" w:space="0" w:color="auto"/>
            <w:right w:val="none" w:sz="0" w:space="0" w:color="auto"/>
          </w:divBdr>
        </w:div>
        <w:div w:id="586810211">
          <w:marLeft w:val="0"/>
          <w:marRight w:val="0"/>
          <w:marTop w:val="0"/>
          <w:marBottom w:val="0"/>
          <w:divBdr>
            <w:top w:val="none" w:sz="0" w:space="0" w:color="auto"/>
            <w:left w:val="none" w:sz="0" w:space="0" w:color="auto"/>
            <w:bottom w:val="none" w:sz="0" w:space="0" w:color="auto"/>
            <w:right w:val="none" w:sz="0" w:space="0" w:color="auto"/>
          </w:divBdr>
        </w:div>
        <w:div w:id="1930656693">
          <w:marLeft w:val="0"/>
          <w:marRight w:val="0"/>
          <w:marTop w:val="0"/>
          <w:marBottom w:val="0"/>
          <w:divBdr>
            <w:top w:val="none" w:sz="0" w:space="0" w:color="auto"/>
            <w:left w:val="none" w:sz="0" w:space="0" w:color="auto"/>
            <w:bottom w:val="none" w:sz="0" w:space="0" w:color="auto"/>
            <w:right w:val="none" w:sz="0" w:space="0" w:color="auto"/>
          </w:divBdr>
        </w:div>
        <w:div w:id="2103524991">
          <w:marLeft w:val="0"/>
          <w:marRight w:val="0"/>
          <w:marTop w:val="0"/>
          <w:marBottom w:val="0"/>
          <w:divBdr>
            <w:top w:val="none" w:sz="0" w:space="0" w:color="auto"/>
            <w:left w:val="none" w:sz="0" w:space="0" w:color="auto"/>
            <w:bottom w:val="none" w:sz="0" w:space="0" w:color="auto"/>
            <w:right w:val="none" w:sz="0" w:space="0" w:color="auto"/>
          </w:divBdr>
        </w:div>
        <w:div w:id="650325932">
          <w:marLeft w:val="0"/>
          <w:marRight w:val="0"/>
          <w:marTop w:val="0"/>
          <w:marBottom w:val="0"/>
          <w:divBdr>
            <w:top w:val="none" w:sz="0" w:space="0" w:color="auto"/>
            <w:left w:val="none" w:sz="0" w:space="0" w:color="auto"/>
            <w:bottom w:val="none" w:sz="0" w:space="0" w:color="auto"/>
            <w:right w:val="none" w:sz="0" w:space="0" w:color="auto"/>
          </w:divBdr>
        </w:div>
        <w:div w:id="23798119">
          <w:marLeft w:val="0"/>
          <w:marRight w:val="0"/>
          <w:marTop w:val="0"/>
          <w:marBottom w:val="0"/>
          <w:divBdr>
            <w:top w:val="none" w:sz="0" w:space="0" w:color="auto"/>
            <w:left w:val="none" w:sz="0" w:space="0" w:color="auto"/>
            <w:bottom w:val="none" w:sz="0" w:space="0" w:color="auto"/>
            <w:right w:val="none" w:sz="0" w:space="0" w:color="auto"/>
          </w:divBdr>
        </w:div>
        <w:div w:id="169685279">
          <w:marLeft w:val="0"/>
          <w:marRight w:val="0"/>
          <w:marTop w:val="0"/>
          <w:marBottom w:val="0"/>
          <w:divBdr>
            <w:top w:val="none" w:sz="0" w:space="0" w:color="auto"/>
            <w:left w:val="none" w:sz="0" w:space="0" w:color="auto"/>
            <w:bottom w:val="none" w:sz="0" w:space="0" w:color="auto"/>
            <w:right w:val="none" w:sz="0" w:space="0" w:color="auto"/>
          </w:divBdr>
        </w:div>
        <w:div w:id="171989490">
          <w:marLeft w:val="0"/>
          <w:marRight w:val="0"/>
          <w:marTop w:val="0"/>
          <w:marBottom w:val="0"/>
          <w:divBdr>
            <w:top w:val="none" w:sz="0" w:space="0" w:color="auto"/>
            <w:left w:val="none" w:sz="0" w:space="0" w:color="auto"/>
            <w:bottom w:val="none" w:sz="0" w:space="0" w:color="auto"/>
            <w:right w:val="none" w:sz="0" w:space="0" w:color="auto"/>
          </w:divBdr>
        </w:div>
        <w:div w:id="1098139020">
          <w:marLeft w:val="0"/>
          <w:marRight w:val="0"/>
          <w:marTop w:val="0"/>
          <w:marBottom w:val="0"/>
          <w:divBdr>
            <w:top w:val="none" w:sz="0" w:space="0" w:color="auto"/>
            <w:left w:val="none" w:sz="0" w:space="0" w:color="auto"/>
            <w:bottom w:val="none" w:sz="0" w:space="0" w:color="auto"/>
            <w:right w:val="none" w:sz="0" w:space="0" w:color="auto"/>
          </w:divBdr>
        </w:div>
        <w:div w:id="564684720">
          <w:marLeft w:val="0"/>
          <w:marRight w:val="0"/>
          <w:marTop w:val="0"/>
          <w:marBottom w:val="0"/>
          <w:divBdr>
            <w:top w:val="none" w:sz="0" w:space="0" w:color="auto"/>
            <w:left w:val="none" w:sz="0" w:space="0" w:color="auto"/>
            <w:bottom w:val="none" w:sz="0" w:space="0" w:color="auto"/>
            <w:right w:val="none" w:sz="0" w:space="0" w:color="auto"/>
          </w:divBdr>
        </w:div>
        <w:div w:id="2045404196">
          <w:marLeft w:val="0"/>
          <w:marRight w:val="0"/>
          <w:marTop w:val="0"/>
          <w:marBottom w:val="0"/>
          <w:divBdr>
            <w:top w:val="none" w:sz="0" w:space="0" w:color="auto"/>
            <w:left w:val="none" w:sz="0" w:space="0" w:color="auto"/>
            <w:bottom w:val="none" w:sz="0" w:space="0" w:color="auto"/>
            <w:right w:val="none" w:sz="0" w:space="0" w:color="auto"/>
          </w:divBdr>
        </w:div>
        <w:div w:id="1438870136">
          <w:marLeft w:val="0"/>
          <w:marRight w:val="0"/>
          <w:marTop w:val="0"/>
          <w:marBottom w:val="0"/>
          <w:divBdr>
            <w:top w:val="none" w:sz="0" w:space="0" w:color="auto"/>
            <w:left w:val="none" w:sz="0" w:space="0" w:color="auto"/>
            <w:bottom w:val="none" w:sz="0" w:space="0" w:color="auto"/>
            <w:right w:val="none" w:sz="0" w:space="0" w:color="auto"/>
          </w:divBdr>
        </w:div>
        <w:div w:id="565530109">
          <w:marLeft w:val="0"/>
          <w:marRight w:val="0"/>
          <w:marTop w:val="0"/>
          <w:marBottom w:val="0"/>
          <w:divBdr>
            <w:top w:val="none" w:sz="0" w:space="0" w:color="auto"/>
            <w:left w:val="none" w:sz="0" w:space="0" w:color="auto"/>
            <w:bottom w:val="none" w:sz="0" w:space="0" w:color="auto"/>
            <w:right w:val="none" w:sz="0" w:space="0" w:color="auto"/>
          </w:divBdr>
        </w:div>
        <w:div w:id="323360399">
          <w:marLeft w:val="0"/>
          <w:marRight w:val="0"/>
          <w:marTop w:val="0"/>
          <w:marBottom w:val="0"/>
          <w:divBdr>
            <w:top w:val="none" w:sz="0" w:space="0" w:color="auto"/>
            <w:left w:val="none" w:sz="0" w:space="0" w:color="auto"/>
            <w:bottom w:val="none" w:sz="0" w:space="0" w:color="auto"/>
            <w:right w:val="none" w:sz="0" w:space="0" w:color="auto"/>
          </w:divBdr>
        </w:div>
        <w:div w:id="1971478023">
          <w:marLeft w:val="0"/>
          <w:marRight w:val="0"/>
          <w:marTop w:val="0"/>
          <w:marBottom w:val="0"/>
          <w:divBdr>
            <w:top w:val="none" w:sz="0" w:space="0" w:color="auto"/>
            <w:left w:val="none" w:sz="0" w:space="0" w:color="auto"/>
            <w:bottom w:val="none" w:sz="0" w:space="0" w:color="auto"/>
            <w:right w:val="none" w:sz="0" w:space="0" w:color="auto"/>
          </w:divBdr>
        </w:div>
      </w:divsChild>
    </w:div>
    <w:div w:id="195778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1838/ijpr/2020.12.01.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2021-10-06T12:14:00Z</dcterms:created>
  <dcterms:modified xsi:type="dcterms:W3CDTF">2021-10-06T12:14:00Z</dcterms:modified>
</cp:coreProperties>
</file>